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1F" w:rsidRDefault="00540C1F" w:rsidP="002F0F92">
      <w:pPr>
        <w:pStyle w:val="Titel"/>
      </w:pPr>
      <w:r>
        <w:t xml:space="preserve">Indienen kandidatuur </w:t>
      </w:r>
      <w:proofErr w:type="spellStart"/>
      <w:r>
        <w:t>Gecoro</w:t>
      </w:r>
      <w:proofErr w:type="spellEnd"/>
    </w:p>
    <w:p w:rsidR="002F0F92" w:rsidRDefault="004D3234" w:rsidP="002F0F92">
      <w:pPr>
        <w:pStyle w:val="Kop2"/>
      </w:pPr>
      <w:r>
        <w:t>Geledingen</w:t>
      </w:r>
    </w:p>
    <w:p w:rsidR="00540C1F" w:rsidRDefault="00C00C6D" w:rsidP="00C00C6D">
      <w:proofErr w:type="spellStart"/>
      <w:r>
        <w:t>Gecoro</w:t>
      </w:r>
      <w:proofErr w:type="spellEnd"/>
      <w:r w:rsidR="002F0F92">
        <w:t xml:space="preserve">= </w:t>
      </w:r>
      <w:r>
        <w:rPr>
          <w:rFonts w:ascii="Verdana" w:hAnsi="Verdana"/>
          <w:sz w:val="15"/>
          <w:szCs w:val="15"/>
        </w:rPr>
        <w:t xml:space="preserve"> de gemeentelijke commissie voor ruimtelijke ordening</w:t>
      </w:r>
    </w:p>
    <w:p w:rsidR="00263B0D" w:rsidRPr="00DA7669" w:rsidRDefault="00263B0D" w:rsidP="00DA7669">
      <w:pPr>
        <w:spacing w:after="0"/>
        <w:rPr>
          <w:sz w:val="18"/>
        </w:rPr>
      </w:pPr>
      <w:r w:rsidRPr="00DA7669">
        <w:rPr>
          <w:sz w:val="18"/>
        </w:rPr>
        <w:t>Info procedure:</w:t>
      </w:r>
    </w:p>
    <w:p w:rsidR="00263B0D" w:rsidRPr="00DA7669" w:rsidRDefault="00263B0D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 w:rsidRPr="00DA7669">
        <w:rPr>
          <w:sz w:val="18"/>
        </w:rPr>
        <w:t>Formulier ten laatste op 31.01.</w:t>
      </w:r>
      <w:r w:rsidR="007823D2">
        <w:rPr>
          <w:sz w:val="18"/>
        </w:rPr>
        <w:t>2020</w:t>
      </w:r>
      <w:r w:rsidRPr="00DA7669">
        <w:rPr>
          <w:sz w:val="18"/>
        </w:rPr>
        <w:t xml:space="preserve"> doormailen</w:t>
      </w:r>
      <w:r w:rsidR="007823D2">
        <w:rPr>
          <w:sz w:val="18"/>
        </w:rPr>
        <w:t xml:space="preserve"> (stedenbouw@assenede.be)</w:t>
      </w:r>
      <w:r w:rsidRPr="00DA7669">
        <w:rPr>
          <w:sz w:val="18"/>
        </w:rPr>
        <w:t xml:space="preserve"> of opsturen naar dienst omgeving of afgeven aan balie dienst omgeving. </w:t>
      </w:r>
    </w:p>
    <w:p w:rsidR="00263B0D" w:rsidRPr="00DA7669" w:rsidRDefault="00263B0D" w:rsidP="00263B0D">
      <w:pPr>
        <w:pStyle w:val="Lijstalinea"/>
        <w:numPr>
          <w:ilvl w:val="0"/>
          <w:numId w:val="4"/>
        </w:numPr>
        <w:ind w:left="709" w:hanging="709"/>
        <w:rPr>
          <w:sz w:val="18"/>
        </w:rPr>
      </w:pPr>
      <w:r w:rsidRPr="00DA7669">
        <w:rPr>
          <w:sz w:val="18"/>
        </w:rPr>
        <w:t>Geledingen</w:t>
      </w:r>
      <w:r w:rsidR="00C7281A">
        <w:rPr>
          <w:sz w:val="18"/>
        </w:rPr>
        <w:t xml:space="preserve"> doen een </w:t>
      </w:r>
      <w:r w:rsidRPr="00DA7669">
        <w:rPr>
          <w:sz w:val="18"/>
        </w:rPr>
        <w:t xml:space="preserve">voordracht </w:t>
      </w:r>
      <w:r w:rsidR="00C7281A">
        <w:rPr>
          <w:sz w:val="18"/>
        </w:rPr>
        <w:t>via een organisatie</w:t>
      </w:r>
      <w:r w:rsidRPr="00DA7669">
        <w:rPr>
          <w:sz w:val="18"/>
        </w:rPr>
        <w:t xml:space="preserve"> voor een effectieve kandidaat en plaatsvervanger (in 1 voordracht). </w:t>
      </w:r>
    </w:p>
    <w:p w:rsidR="004D3234" w:rsidRPr="00DA7669" w:rsidRDefault="00C7281A" w:rsidP="00DA7669">
      <w:pPr>
        <w:spacing w:after="0"/>
        <w:rPr>
          <w:sz w:val="18"/>
        </w:rPr>
      </w:pPr>
      <w:r>
        <w:rPr>
          <w:sz w:val="18"/>
        </w:rPr>
        <w:t>Voorwaarde</w:t>
      </w:r>
      <w:r w:rsidR="004D3234" w:rsidRPr="00DA7669">
        <w:rPr>
          <w:sz w:val="18"/>
        </w:rPr>
        <w:t>:</w:t>
      </w:r>
    </w:p>
    <w:p w:rsidR="004D3234" w:rsidRPr="00DA7669" w:rsidRDefault="00C7281A" w:rsidP="00263B0D">
      <w:pPr>
        <w:pStyle w:val="Lijstalinea"/>
        <w:numPr>
          <w:ilvl w:val="0"/>
          <w:numId w:val="4"/>
        </w:numPr>
        <w:ind w:left="0" w:firstLine="0"/>
        <w:rPr>
          <w:sz w:val="18"/>
        </w:rPr>
      </w:pPr>
      <w:r>
        <w:rPr>
          <w:sz w:val="18"/>
        </w:rPr>
        <w:t>Een wettelijke</w:t>
      </w:r>
      <w:r w:rsidR="004D3234" w:rsidRPr="00DA7669">
        <w:rPr>
          <w:sz w:val="18"/>
        </w:rPr>
        <w:t xml:space="preserve"> vertegenwoordiger van de vereniging/organisatie dient de voordracht te ondertekenen.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234" w:rsidTr="00DD6182">
        <w:tc>
          <w:tcPr>
            <w:tcW w:w="4531" w:type="dxa"/>
          </w:tcPr>
          <w:p w:rsidR="004D3234" w:rsidRDefault="004D3234" w:rsidP="00DD6182">
            <w:r>
              <w:t>Naam effectief kandidaat (adres + tel. + e-mail)</w:t>
            </w:r>
          </w:p>
        </w:tc>
        <w:tc>
          <w:tcPr>
            <w:tcW w:w="4531" w:type="dxa"/>
          </w:tcPr>
          <w:p w:rsidR="004D3234" w:rsidRDefault="004D3234" w:rsidP="00DD6182"/>
          <w:p w:rsidR="004D3234" w:rsidRDefault="004D3234" w:rsidP="00DD6182"/>
          <w:p w:rsidR="00BA6EE9" w:rsidRDefault="00BA6EE9" w:rsidP="00DD6182"/>
          <w:p w:rsidR="00BA6EE9" w:rsidRDefault="00BA6EE9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>Naam plaatsvervanger (adres + tel. + e-mail)</w:t>
            </w:r>
          </w:p>
        </w:tc>
        <w:tc>
          <w:tcPr>
            <w:tcW w:w="4531" w:type="dxa"/>
          </w:tcPr>
          <w:p w:rsidR="004D3234" w:rsidRDefault="004D3234" w:rsidP="00DD6182"/>
          <w:p w:rsidR="00BA6EE9" w:rsidRDefault="00BA6EE9" w:rsidP="00DD6182"/>
          <w:p w:rsidR="00BA6EE9" w:rsidRDefault="00BA6EE9" w:rsidP="00DD6182"/>
          <w:p w:rsidR="004D3234" w:rsidRDefault="004D3234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>Organisatie</w:t>
            </w:r>
          </w:p>
        </w:tc>
        <w:tc>
          <w:tcPr>
            <w:tcW w:w="4531" w:type="dxa"/>
          </w:tcPr>
          <w:p w:rsidR="004D3234" w:rsidRDefault="004D3234" w:rsidP="00DD6182"/>
          <w:p w:rsidR="00BA6EE9" w:rsidRDefault="00BA6EE9" w:rsidP="00DD6182"/>
          <w:p w:rsidR="004D3234" w:rsidRDefault="004D3234" w:rsidP="00DD6182"/>
        </w:tc>
      </w:tr>
      <w:tr w:rsidR="004D3234" w:rsidTr="00DD6182">
        <w:tc>
          <w:tcPr>
            <w:tcW w:w="4531" w:type="dxa"/>
          </w:tcPr>
          <w:p w:rsidR="004D3234" w:rsidRDefault="004D3234" w:rsidP="00DD6182">
            <w:r>
              <w:t xml:space="preserve">Geleding </w:t>
            </w:r>
          </w:p>
          <w:p w:rsidR="00BA6EE9" w:rsidRDefault="00BA6EE9" w:rsidP="00DD6182"/>
        </w:tc>
        <w:tc>
          <w:tcPr>
            <w:tcW w:w="4531" w:type="dxa"/>
          </w:tcPr>
          <w:p w:rsidR="004D3234" w:rsidRDefault="007823D2" w:rsidP="00DD6182">
            <w:sdt>
              <w:sdtPr>
                <w:alias w:val="Geleding"/>
                <w:tag w:val="Geleding"/>
                <w:id w:val="1967772833"/>
                <w:placeholder>
                  <w:docPart w:val="2BEFD15D49E646E7B88A313BD16B3750"/>
                </w:placeholder>
                <w:showingPlcHdr/>
                <w:comboBox>
                  <w:listItem w:value="Kies een item."/>
                  <w:listItem w:displayText="Gemeentelijke jeugdvereniging" w:value="Gemeentelijke jeugdvereniging"/>
                  <w:listItem w:displayText="Gemeentelijke sportvereniging" w:value="Gemeentelijke sportvereniging"/>
                  <w:listItem w:displayText="Handelaars" w:value="Handelaars"/>
                  <w:listItem w:displayText="Werkgevers of zelfstandigen" w:value="Werkgevers of zelfstandigen"/>
                  <w:listItem w:displayText="Milieu- en natuurverenigingen" w:value="Milieu- en natuurverenigingen"/>
                  <w:listItem w:displayText="Landbouwers" w:value="Landbouwers"/>
                  <w:listItem w:displayText="Verenigngen van werknemers" w:value="Verenigngen van werknemers"/>
                  <w:listItem w:displayText="Sociale huisvestingsmaatschappijen " w:value="Sociale huisvestingsmaatschappijen "/>
                </w:comboBox>
              </w:sdtPr>
              <w:sdtEndPr/>
              <w:sdtContent>
                <w:r w:rsidR="004D3234" w:rsidRPr="00EF2584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BA6EE9" w:rsidTr="00DB599A">
        <w:trPr>
          <w:trHeight w:val="3501"/>
        </w:trPr>
        <w:tc>
          <w:tcPr>
            <w:tcW w:w="9062" w:type="dxa"/>
            <w:gridSpan w:val="2"/>
          </w:tcPr>
          <w:p w:rsidR="00BA6EE9" w:rsidRPr="00BA6EE9" w:rsidRDefault="00BA6EE9" w:rsidP="00BA6EE9">
            <w:pPr>
              <w:rPr>
                <w:u w:val="single"/>
              </w:rPr>
            </w:pPr>
            <w:r w:rsidRPr="00BA6EE9">
              <w:rPr>
                <w:u w:val="single"/>
              </w:rPr>
              <w:t>Motivering –kandidaat effectief</w:t>
            </w:r>
          </w:p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  <w:p w:rsidR="00BA6EE9" w:rsidRDefault="00BA6EE9" w:rsidP="00DD6182"/>
        </w:tc>
      </w:tr>
      <w:tr w:rsidR="00BA6EE9" w:rsidTr="00DD6182">
        <w:tc>
          <w:tcPr>
            <w:tcW w:w="9062" w:type="dxa"/>
            <w:gridSpan w:val="2"/>
          </w:tcPr>
          <w:p w:rsidR="00BA6EE9" w:rsidRPr="00BA6EE9" w:rsidRDefault="00BA6EE9" w:rsidP="00BA6EE9">
            <w:pPr>
              <w:rPr>
                <w:u w:val="single"/>
              </w:rPr>
            </w:pPr>
            <w:r w:rsidRPr="00BA6EE9">
              <w:rPr>
                <w:u w:val="single"/>
              </w:rPr>
              <w:lastRenderedPageBreak/>
              <w:t>Motivering</w:t>
            </w:r>
            <w:r>
              <w:rPr>
                <w:u w:val="single"/>
              </w:rPr>
              <w:t>-</w:t>
            </w:r>
            <w:r w:rsidRPr="00BA6EE9">
              <w:rPr>
                <w:u w:val="single"/>
              </w:rPr>
              <w:t>plaatsvervanger</w:t>
            </w:r>
          </w:p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  <w:p w:rsidR="00BA6EE9" w:rsidRDefault="00BA6EE9" w:rsidP="00BA6EE9"/>
        </w:tc>
      </w:tr>
    </w:tbl>
    <w:p w:rsidR="00263B0D" w:rsidRPr="00263B0D" w:rsidRDefault="00263B0D" w:rsidP="004D3234">
      <w:pPr>
        <w:tabs>
          <w:tab w:val="left" w:pos="3133"/>
          <w:tab w:val="left" w:pos="6154"/>
        </w:tabs>
        <w:ind w:left="113"/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4D3234" w:rsidTr="00BA6EE9">
        <w:tc>
          <w:tcPr>
            <w:tcW w:w="2972" w:type="dxa"/>
          </w:tcPr>
          <w:p w:rsidR="004D3234" w:rsidRDefault="004D3234" w:rsidP="004D3234">
            <w:r>
              <w:t>Naam en handtekening</w:t>
            </w:r>
            <w:r w:rsidR="00EC08BF">
              <w:t xml:space="preserve"> wettelijke </w:t>
            </w:r>
            <w:r>
              <w:t>vertegenwoordiger van de organisatie:</w:t>
            </w:r>
          </w:p>
          <w:p w:rsidR="004D3234" w:rsidRDefault="004D3234" w:rsidP="004D3234"/>
        </w:tc>
        <w:tc>
          <w:tcPr>
            <w:tcW w:w="3069" w:type="dxa"/>
          </w:tcPr>
          <w:p w:rsidR="004D3234" w:rsidRDefault="004D3234" w:rsidP="004D3234">
            <w:r>
              <w:t>Naam en handtekening</w:t>
            </w:r>
          </w:p>
          <w:p w:rsidR="004D3234" w:rsidRDefault="004D3234" w:rsidP="004D3234">
            <w:r>
              <w:t>kandidaat voor de organisatie:</w:t>
            </w:r>
          </w:p>
          <w:p w:rsidR="004D3234" w:rsidRDefault="004D3234" w:rsidP="004D3234"/>
        </w:tc>
        <w:tc>
          <w:tcPr>
            <w:tcW w:w="3021" w:type="dxa"/>
          </w:tcPr>
          <w:p w:rsidR="004D3234" w:rsidRDefault="004D3234" w:rsidP="004D3234">
            <w:r>
              <w:t>Naam en handtekening</w:t>
            </w:r>
          </w:p>
          <w:p w:rsidR="004D3234" w:rsidRDefault="004D3234" w:rsidP="004D3234">
            <w:r>
              <w:t>plaatsvervanger voor de organisatie:</w:t>
            </w:r>
          </w:p>
          <w:p w:rsidR="004D3234" w:rsidRDefault="004D3234" w:rsidP="004D3234"/>
        </w:tc>
      </w:tr>
      <w:tr w:rsidR="004D3234" w:rsidTr="00BA6EE9">
        <w:tc>
          <w:tcPr>
            <w:tcW w:w="2972" w:type="dxa"/>
          </w:tcPr>
          <w:p w:rsidR="004D3234" w:rsidRDefault="004D3234" w:rsidP="004D3234"/>
          <w:p w:rsidR="004D3234" w:rsidRDefault="004D3234" w:rsidP="004D3234"/>
          <w:p w:rsidR="004D3234" w:rsidRDefault="004D3234" w:rsidP="004D3234"/>
        </w:tc>
        <w:tc>
          <w:tcPr>
            <w:tcW w:w="3069" w:type="dxa"/>
          </w:tcPr>
          <w:p w:rsidR="004D3234" w:rsidRDefault="004D3234" w:rsidP="004D3234"/>
          <w:p w:rsidR="00BA6EE9" w:rsidRDefault="00BA6EE9" w:rsidP="004D3234"/>
          <w:p w:rsidR="00BA6EE9" w:rsidRDefault="00BA6EE9" w:rsidP="004D3234"/>
          <w:p w:rsidR="00BA6EE9" w:rsidRDefault="00BA6EE9" w:rsidP="004D3234"/>
          <w:p w:rsidR="00BA6EE9" w:rsidRDefault="00BA6EE9" w:rsidP="004D3234"/>
          <w:p w:rsidR="00BA6EE9" w:rsidRDefault="00BA6EE9" w:rsidP="004D3234"/>
        </w:tc>
        <w:tc>
          <w:tcPr>
            <w:tcW w:w="3021" w:type="dxa"/>
          </w:tcPr>
          <w:p w:rsidR="004D3234" w:rsidRDefault="004D3234" w:rsidP="004D3234"/>
        </w:tc>
      </w:tr>
      <w:tr w:rsidR="00DA7669" w:rsidTr="00BA6EE9">
        <w:tc>
          <w:tcPr>
            <w:tcW w:w="2972" w:type="dxa"/>
          </w:tcPr>
          <w:p w:rsidR="00DA7669" w:rsidRPr="00EC08BF" w:rsidRDefault="00EC08BF" w:rsidP="00EC08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</w:rPr>
            </w:pPr>
            <w:r w:rsidRPr="00EC08BF">
              <w:rPr>
                <w:rFonts w:ascii="Calibri" w:hAnsi="Calibri" w:cs="Calibri"/>
                <w:color w:val="000000"/>
                <w:sz w:val="18"/>
              </w:rPr>
              <w:t xml:space="preserve">De kandidaten geven toestemming tot wissel effectieve kandidaat en plaatsvervanger in geval van onmogelijkheid rechtsgeldige samenstelling </w:t>
            </w:r>
            <w:proofErr w:type="spellStart"/>
            <w:r w:rsidRPr="00EC08BF">
              <w:rPr>
                <w:rFonts w:ascii="Calibri" w:hAnsi="Calibri" w:cs="Calibri"/>
                <w:color w:val="000000"/>
                <w:sz w:val="18"/>
              </w:rPr>
              <w:t>gecoro</w:t>
            </w:r>
            <w:proofErr w:type="spellEnd"/>
            <w:r w:rsidRPr="00EC08BF">
              <w:rPr>
                <w:rFonts w:ascii="Calibri" w:hAnsi="Calibri" w:cs="Calibri"/>
                <w:color w:val="000000"/>
                <w:sz w:val="18"/>
              </w:rPr>
              <w:t xml:space="preserve"> op basis gendervoorwaarde. (keuze maken) </w:t>
            </w:r>
          </w:p>
        </w:tc>
        <w:tc>
          <w:tcPr>
            <w:tcW w:w="3069" w:type="dxa"/>
          </w:tcPr>
          <w:p w:rsidR="00DA7669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ja</w:t>
            </w:r>
          </w:p>
          <w:p w:rsidR="00EC08BF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neen</w:t>
            </w:r>
          </w:p>
        </w:tc>
        <w:tc>
          <w:tcPr>
            <w:tcW w:w="3021" w:type="dxa"/>
          </w:tcPr>
          <w:p w:rsidR="00DA7669" w:rsidRDefault="007823D2" w:rsidP="00EC08BF">
            <w:pPr>
              <w:pStyle w:val="Lijstalinea"/>
              <w:numPr>
                <w:ilvl w:val="0"/>
                <w:numId w:val="6"/>
              </w:numPr>
            </w:pPr>
            <w:r>
              <w:t>j</w:t>
            </w:r>
            <w:r w:rsidR="00EC08BF">
              <w:t>a</w:t>
            </w:r>
          </w:p>
          <w:p w:rsidR="00EC08BF" w:rsidRDefault="00EC08BF" w:rsidP="00EC08BF">
            <w:pPr>
              <w:pStyle w:val="Lijstalinea"/>
              <w:numPr>
                <w:ilvl w:val="0"/>
                <w:numId w:val="6"/>
              </w:numPr>
            </w:pPr>
            <w:r>
              <w:t>neen</w:t>
            </w:r>
          </w:p>
        </w:tc>
      </w:tr>
    </w:tbl>
    <w:p w:rsidR="004D3234" w:rsidRPr="00263B0D" w:rsidRDefault="004D3234" w:rsidP="004D3234">
      <w:pPr>
        <w:rPr>
          <w:sz w:val="10"/>
        </w:rPr>
      </w:pPr>
      <w:bookmarkStart w:id="0" w:name="_GoBack"/>
      <w:bookmarkEnd w:id="0"/>
    </w:p>
    <w:sectPr w:rsidR="004D3234" w:rsidRPr="00263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D" w:rsidRDefault="00C00C6D" w:rsidP="00C00C6D">
      <w:pPr>
        <w:spacing w:after="0" w:line="240" w:lineRule="auto"/>
      </w:pPr>
      <w:r>
        <w:separator/>
      </w:r>
    </w:p>
  </w:endnote>
  <w:end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3503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BA6EE9" w:rsidRPr="00BA6EE9" w:rsidRDefault="00BA6EE9">
        <w:pPr>
          <w:pStyle w:val="Voettekst"/>
          <w:jc w:val="right"/>
          <w:rPr>
            <w:i/>
            <w:sz w:val="18"/>
          </w:rPr>
        </w:pP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>PAGE   \* MERGEFORMAT</w:instrText>
        </w:r>
        <w:r w:rsidRPr="00BA6EE9">
          <w:rPr>
            <w:i/>
            <w:sz w:val="18"/>
          </w:rPr>
          <w:fldChar w:fldCharType="separate"/>
        </w:r>
        <w:r w:rsidR="007823D2" w:rsidRPr="007823D2">
          <w:rPr>
            <w:i/>
            <w:noProof/>
            <w:sz w:val="18"/>
            <w:lang w:val="nl-NL"/>
          </w:rPr>
          <w:t>2</w:t>
        </w:r>
        <w:r w:rsidRPr="00BA6EE9">
          <w:rPr>
            <w:i/>
            <w:sz w:val="18"/>
          </w:rPr>
          <w:fldChar w:fldCharType="end"/>
        </w:r>
        <w:r w:rsidRPr="00BA6EE9">
          <w:rPr>
            <w:i/>
            <w:sz w:val="18"/>
          </w:rPr>
          <w:t xml:space="preserve"> van </w:t>
        </w:r>
        <w:r w:rsidRPr="00BA6EE9">
          <w:rPr>
            <w:i/>
            <w:sz w:val="18"/>
          </w:rPr>
          <w:fldChar w:fldCharType="begin"/>
        </w:r>
        <w:r w:rsidRPr="00BA6EE9">
          <w:rPr>
            <w:i/>
            <w:sz w:val="18"/>
          </w:rPr>
          <w:instrText xml:space="preserve"> NUMPAGES   \* MERGEFORMAT </w:instrText>
        </w:r>
        <w:r w:rsidRPr="00BA6EE9">
          <w:rPr>
            <w:i/>
            <w:sz w:val="18"/>
          </w:rPr>
          <w:fldChar w:fldCharType="separate"/>
        </w:r>
        <w:r w:rsidR="007823D2">
          <w:rPr>
            <w:i/>
            <w:noProof/>
            <w:sz w:val="18"/>
          </w:rPr>
          <w:t>2</w:t>
        </w:r>
        <w:r w:rsidRPr="00BA6EE9">
          <w:rPr>
            <w:i/>
            <w:sz w:val="18"/>
          </w:rPr>
          <w:fldChar w:fldCharType="end"/>
        </w:r>
      </w:p>
    </w:sdtContent>
  </w:sdt>
  <w:p w:rsidR="00C00C6D" w:rsidRPr="002F0F92" w:rsidRDefault="00C00C6D" w:rsidP="002F0F92">
    <w:pPr>
      <w:pBdr>
        <w:top w:val="single" w:sz="4" w:space="1" w:color="auto"/>
      </w:pBd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D" w:rsidRDefault="00C00C6D" w:rsidP="00C00C6D">
      <w:pPr>
        <w:spacing w:after="0" w:line="240" w:lineRule="auto"/>
      </w:pPr>
      <w:r>
        <w:separator/>
      </w:r>
    </w:p>
  </w:footnote>
  <w:foot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D" w:rsidRPr="00C00C6D" w:rsidRDefault="00C00C6D">
    <w:pPr>
      <w:pStyle w:val="Koptekst"/>
      <w:rPr>
        <w:i/>
        <w:sz w:val="18"/>
      </w:rPr>
    </w:pPr>
    <w:r w:rsidRPr="00C00C6D">
      <w:rPr>
        <w:i/>
        <w:noProof/>
        <w:sz w:val="18"/>
        <w:lang w:eastAsia="nl-BE"/>
      </w:rPr>
      <w:drawing>
        <wp:inline distT="0" distB="0" distL="0" distR="0" wp14:anchorId="10FBA478" wp14:editId="20E152CF">
          <wp:extent cx="1162050" cy="3689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03" cy="37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C6D">
      <w:rPr>
        <w:i/>
        <w:sz w:val="18"/>
      </w:rPr>
      <w:tab/>
    </w:r>
    <w:r w:rsidRPr="00C00C6D">
      <w:rPr>
        <w:i/>
        <w:sz w:val="18"/>
      </w:rPr>
      <w:tab/>
      <w:t>Gemeentebestuur Assenede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Dienst Omgeving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Kasteelstraat 1-3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9960 Assenede</w:t>
    </w:r>
  </w:p>
  <w:p w:rsidR="00C00C6D" w:rsidRPr="00C00C6D" w:rsidRDefault="00C00C6D" w:rsidP="00C00C6D">
    <w:pPr>
      <w:pStyle w:val="Koptekst"/>
      <w:pBdr>
        <w:bottom w:val="single" w:sz="4" w:space="1" w:color="auto"/>
      </w:pBdr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T 09 341 95 96 – stedenbouw@assenede.be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C2E"/>
    <w:multiLevelType w:val="hybridMultilevel"/>
    <w:tmpl w:val="765E8DE4"/>
    <w:lvl w:ilvl="0" w:tplc="E5E07150">
      <w:start w:val="99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412B"/>
    <w:multiLevelType w:val="hybridMultilevel"/>
    <w:tmpl w:val="B066DA5A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1D0"/>
    <w:multiLevelType w:val="hybridMultilevel"/>
    <w:tmpl w:val="238E6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269F"/>
    <w:multiLevelType w:val="hybridMultilevel"/>
    <w:tmpl w:val="D96A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4A2"/>
    <w:multiLevelType w:val="hybridMultilevel"/>
    <w:tmpl w:val="55BA3872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73AB"/>
    <w:multiLevelType w:val="hybridMultilevel"/>
    <w:tmpl w:val="5C12A490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F"/>
    <w:rsid w:val="00013974"/>
    <w:rsid w:val="00263B0D"/>
    <w:rsid w:val="002F0F92"/>
    <w:rsid w:val="003F090C"/>
    <w:rsid w:val="004D3234"/>
    <w:rsid w:val="00527AAD"/>
    <w:rsid w:val="00540C1F"/>
    <w:rsid w:val="007823D2"/>
    <w:rsid w:val="00BA6EE9"/>
    <w:rsid w:val="00C00C6D"/>
    <w:rsid w:val="00C7281A"/>
    <w:rsid w:val="00DA7669"/>
    <w:rsid w:val="00EC08B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D9CBD"/>
  <w15:chartTrackingRefBased/>
  <w15:docId w15:val="{960F74FE-B51B-4DDC-A278-70ECF47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C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0C1F"/>
    <w:rPr>
      <w:color w:val="808080"/>
    </w:rPr>
  </w:style>
  <w:style w:type="paragraph" w:styleId="Lijstalinea">
    <w:name w:val="List Paragraph"/>
    <w:basedOn w:val="Standaard"/>
    <w:uiPriority w:val="34"/>
    <w:qFormat/>
    <w:rsid w:val="00C0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6D"/>
  </w:style>
  <w:style w:type="paragraph" w:styleId="Voettekst">
    <w:name w:val="footer"/>
    <w:basedOn w:val="Standaard"/>
    <w:link w:val="Voet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6D"/>
  </w:style>
  <w:style w:type="character" w:styleId="Hyperlink">
    <w:name w:val="Hyperlink"/>
    <w:basedOn w:val="Standaardalinea-lettertype"/>
    <w:uiPriority w:val="99"/>
    <w:unhideWhenUsed/>
    <w:rsid w:val="00C00C6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F0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F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63B0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FD15D49E646E7B88A313BD16B3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472A2-B68C-45E6-A45F-C7204711082D}"/>
      </w:docPartPr>
      <w:docPartBody>
        <w:p w:rsidR="00D46AA6" w:rsidRDefault="00C9688F" w:rsidP="00C9688F">
          <w:pPr>
            <w:pStyle w:val="2BEFD15D49E646E7B88A313BD16B37505"/>
          </w:pPr>
          <w:r w:rsidRPr="00EF258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D"/>
    <w:rsid w:val="003C7310"/>
    <w:rsid w:val="004214FD"/>
    <w:rsid w:val="00C9688F"/>
    <w:rsid w:val="00D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688F"/>
    <w:rPr>
      <w:color w:val="808080"/>
    </w:rPr>
  </w:style>
  <w:style w:type="paragraph" w:customStyle="1" w:styleId="A1A974CE0236463BAD1914F6F04EE190">
    <w:name w:val="A1A974CE0236463BAD1914F6F04EE190"/>
    <w:rsid w:val="004214FD"/>
  </w:style>
  <w:style w:type="paragraph" w:customStyle="1" w:styleId="B6B6E8C6E91B4C43AB7D8D6E3975B109">
    <w:name w:val="B6B6E8C6E91B4C43AB7D8D6E3975B109"/>
    <w:rsid w:val="004214FD"/>
  </w:style>
  <w:style w:type="paragraph" w:customStyle="1" w:styleId="2BEFD15D49E646E7B88A313BD16B3750">
    <w:name w:val="2BEFD15D49E646E7B88A313BD16B3750"/>
    <w:rsid w:val="004214FD"/>
  </w:style>
  <w:style w:type="paragraph" w:customStyle="1" w:styleId="2BEFD15D49E646E7B88A313BD16B37501">
    <w:name w:val="2BEFD15D49E646E7B88A313BD16B37501"/>
    <w:rsid w:val="004214FD"/>
    <w:rPr>
      <w:rFonts w:eastAsiaTheme="minorHAnsi"/>
      <w:lang w:eastAsia="en-US"/>
    </w:rPr>
  </w:style>
  <w:style w:type="paragraph" w:customStyle="1" w:styleId="2BEFD15D49E646E7B88A313BD16B37502">
    <w:name w:val="2BEFD15D49E646E7B88A313BD16B37502"/>
    <w:rsid w:val="00C9688F"/>
    <w:rPr>
      <w:rFonts w:eastAsiaTheme="minorHAnsi"/>
      <w:lang w:eastAsia="en-US"/>
    </w:rPr>
  </w:style>
  <w:style w:type="paragraph" w:customStyle="1" w:styleId="2BEFD15D49E646E7B88A313BD16B37503">
    <w:name w:val="2BEFD15D49E646E7B88A313BD16B37503"/>
    <w:rsid w:val="00C9688F"/>
    <w:rPr>
      <w:rFonts w:eastAsiaTheme="minorHAnsi"/>
      <w:lang w:eastAsia="en-US"/>
    </w:rPr>
  </w:style>
  <w:style w:type="paragraph" w:customStyle="1" w:styleId="2BEFD15D49E646E7B88A313BD16B37504">
    <w:name w:val="2BEFD15D49E646E7B88A313BD16B37504"/>
    <w:rsid w:val="00C9688F"/>
    <w:rPr>
      <w:rFonts w:eastAsiaTheme="minorHAnsi"/>
      <w:lang w:eastAsia="en-US"/>
    </w:rPr>
  </w:style>
  <w:style w:type="paragraph" w:customStyle="1" w:styleId="2BEFD15D49E646E7B88A313BD16B37505">
    <w:name w:val="2BEFD15D49E646E7B88A313BD16B37505"/>
    <w:rsid w:val="00C9688F"/>
    <w:rPr>
      <w:rFonts w:eastAsiaTheme="minorHAnsi"/>
      <w:lang w:eastAsia="en-US"/>
    </w:rPr>
  </w:style>
  <w:style w:type="paragraph" w:customStyle="1" w:styleId="618E896AA4A24F9B8A0FBA1225AC4D22">
    <w:name w:val="618E896AA4A24F9B8A0FBA1225AC4D22"/>
    <w:rsid w:val="00C9688F"/>
    <w:rPr>
      <w:rFonts w:eastAsiaTheme="minorHAnsi"/>
      <w:lang w:eastAsia="en-US"/>
    </w:rPr>
  </w:style>
  <w:style w:type="paragraph" w:customStyle="1" w:styleId="5994E048FEDB4F4998BCB6DFFB7EF724">
    <w:name w:val="5994E048FEDB4F4998BCB6DFFB7EF724"/>
    <w:rsid w:val="00C9688F"/>
  </w:style>
  <w:style w:type="paragraph" w:customStyle="1" w:styleId="66E0C2CE81CD4C858A32FEE2BAF495CA">
    <w:name w:val="66E0C2CE81CD4C858A32FEE2BAF495CA"/>
    <w:rsid w:val="00C96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Ysebaert Lien</dc:creator>
  <cp:keywords/>
  <dc:description/>
  <cp:lastModifiedBy>Ysebaert Lien</cp:lastModifiedBy>
  <cp:revision>9</cp:revision>
  <cp:lastPrinted>2019-12-17T15:23:00Z</cp:lastPrinted>
  <dcterms:created xsi:type="dcterms:W3CDTF">2019-12-02T11:10:00Z</dcterms:created>
  <dcterms:modified xsi:type="dcterms:W3CDTF">2019-12-23T10:22:00Z</dcterms:modified>
</cp:coreProperties>
</file>